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861" w:rsidRDefault="003D644F" w:rsidP="00170861">
      <w:pPr>
        <w:pStyle w:val="Textecourant"/>
        <w:ind w:left="-85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08041A" wp14:editId="5E923634">
                <wp:simplePos x="0" y="0"/>
                <wp:positionH relativeFrom="column">
                  <wp:posOffset>1010920</wp:posOffset>
                </wp:positionH>
                <wp:positionV relativeFrom="paragraph">
                  <wp:posOffset>584835</wp:posOffset>
                </wp:positionV>
                <wp:extent cx="5164455" cy="312420"/>
                <wp:effectExtent l="0" t="0" r="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445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0861" w:rsidRPr="008B67BE" w:rsidRDefault="00170861" w:rsidP="00170861">
                            <w:pPr>
                              <w:ind w:right="-11"/>
                              <w:jc w:val="center"/>
                              <w:rPr>
                                <w:rFonts w:ascii="Arial" w:hAnsi="Arial" w:cs="Arial"/>
                                <w:b/>
                                <w:color w:val="4CB9B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CB9B6"/>
                              </w:rPr>
                              <w:t xml:space="preserve">Groupement d’achat </w:t>
                            </w:r>
                            <w:r w:rsidR="00DD1044">
                              <w:rPr>
                                <w:rFonts w:ascii="Arial" w:hAnsi="Arial" w:cs="Arial"/>
                                <w:b/>
                                <w:color w:val="4CB9B6"/>
                              </w:rPr>
                              <w:t>électricité 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08041A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left:0;text-align:left;margin-left:79.6pt;margin-top:46.05pt;width:406.65pt;height:2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XUmiAIAABQFAAAOAAAAZHJzL2Uyb0RvYy54bWysVE2P0zAQvSPxHyzfu0lK0m2ipqvtLkVI&#10;y4e0cOHm2k5j4djGdpssiP/O2Gm7ZQEJIXJwbM/4eWbeGy+uhk6iPbdOaFXj7CLFiCuqmVDbGn/8&#10;sJ7MMXKeKEakVrzGD9zhq+XzZ4veVHyqWy0ZtwhAlKt6U+PWe1MliaMt74i70IYrMDbadsTD0m4T&#10;ZkkP6J1Mpmk6S3ptmbGacudg93Y04mXEbxpO/bumcdwjWWOIzcfRxnETxmS5INXWEtMKegiD/EMU&#10;HREKLj1B3RJP0M6KX6A6Qa12uvEXVHeJbhpBecwBssnSJ9nct8TwmAsUx5lTmdz/g6Vv9+8tEqzG&#10;JUaKdEDRJyAKMY48HzxHZShRb1wFnvcGfP2w0gNQHdN15k7Tzw4pfdMSteXX1uq+5YRBiFk4mZwd&#10;HXFcANn0bzSDu8jO6wg0NLYL9YOKIEAHqh5O9EAciMJmkc3yvCgwomB7kU3zaeQvIdXxtLHOv+K6&#10;Q2FSYwv0R3Syv3M+REOqo0u4zGkp2FpIGRd2u7mRFu0JSGUdv5jAEzepgrPS4diIOO5AkHBHsIVw&#10;I/XfSogxXU3LyXo2v5zk67yYlJfpfJJm5aqcpXmZ366/hwCzvGoFY1zdCaj92A2w+Xc0HxpiFFAU&#10;IuqBzmJajBT9Mck0fr9LshMeulKKrsbzkxOpArEvFYO0SeWJkOM8+Tn8WGWowfEfqxJlEJgfNeCH&#10;zQAoQRsbzR5AEFYDX8A6PCUwabX9ilEPbVlj92VHLMdIvlYgqjLL89DHcZEXlyABZM8tm3MLURSg&#10;auwxGqc3fuz9nbFi28JNo4yVvgYhNiJq5DGqg3yh9WIyh2ci9Pb5Ono9PmbLHwAAAP//AwBQSwME&#10;FAAGAAgAAAAhADbUMcXeAAAACgEAAA8AAABkcnMvZG93bnJldi54bWxMj9FOg0AQRd9N/IfNmPhi&#10;7AKWIsjSqInG19Z+wMBugcjOEnZb6N87PtnHm3ty50y5XewgzmbyvSMF8SoCYahxuqdWweH74/EZ&#10;hA9IGgdHRsHFeNhWtzclFtrNtDPnfWgFj5AvUEEXwlhI6ZvOWPQrNxri7ugmi4Hj1Eo94czjdpBJ&#10;FG2kxZ74Qoejee9M87M/WQXHr/khzef6Mxyy3Xrzhn1Wu4tS93fL6wuIYJbwD8OfPqtDxU61O5H2&#10;YuCc5gmjCvIkBsFAniUpiJqbdfwEsirl9QvVLwAAAP//AwBQSwECLQAUAAYACAAAACEAtoM4kv4A&#10;AADhAQAAEwAAAAAAAAAAAAAAAAAAAAAAW0NvbnRlbnRfVHlwZXNdLnhtbFBLAQItABQABgAIAAAA&#10;IQA4/SH/1gAAAJQBAAALAAAAAAAAAAAAAAAAAC8BAABfcmVscy8ucmVsc1BLAQItABQABgAIAAAA&#10;IQAsYXUmiAIAABQFAAAOAAAAAAAAAAAAAAAAAC4CAABkcnMvZTJvRG9jLnhtbFBLAQItABQABgAI&#10;AAAAIQA21DHF3gAAAAoBAAAPAAAAAAAAAAAAAAAAAOIEAABkcnMvZG93bnJldi54bWxQSwUGAAAA&#10;AAQABADzAAAA7QUAAAAA&#10;" stroked="f">
                <v:textbox>
                  <w:txbxContent>
                    <w:p w:rsidR="00170861" w:rsidRPr="008B67BE" w:rsidRDefault="00170861" w:rsidP="00170861">
                      <w:pPr>
                        <w:ind w:right="-11"/>
                        <w:jc w:val="center"/>
                        <w:rPr>
                          <w:rFonts w:ascii="Arial" w:hAnsi="Arial" w:cs="Arial"/>
                          <w:b/>
                          <w:color w:val="4CB9B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CB9B6"/>
                        </w:rPr>
                        <w:t xml:space="preserve">Groupement d’achat </w:t>
                      </w:r>
                      <w:r w:rsidR="00DD1044">
                        <w:rPr>
                          <w:rFonts w:ascii="Arial" w:hAnsi="Arial" w:cs="Arial"/>
                          <w:b/>
                          <w:color w:val="4CB9B6"/>
                        </w:rPr>
                        <w:t>électricité 2021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20603" wp14:editId="39FD9348">
                <wp:simplePos x="0" y="0"/>
                <wp:positionH relativeFrom="column">
                  <wp:posOffset>1011433</wp:posOffset>
                </wp:positionH>
                <wp:positionV relativeFrom="paragraph">
                  <wp:posOffset>82307</wp:posOffset>
                </wp:positionV>
                <wp:extent cx="5336540" cy="379379"/>
                <wp:effectExtent l="0" t="0" r="0" b="1905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3793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0861" w:rsidRPr="008B67BE" w:rsidRDefault="003D644F" w:rsidP="003D644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4A99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4A99"/>
                                <w:sz w:val="36"/>
                              </w:rPr>
                              <w:t xml:space="preserve">FICHE DE </w:t>
                            </w:r>
                            <w:r w:rsidR="0005470C">
                              <w:rPr>
                                <w:rFonts w:ascii="Arial" w:hAnsi="Arial" w:cs="Arial"/>
                                <w:b/>
                                <w:color w:val="004A99"/>
                                <w:sz w:val="36"/>
                              </w:rPr>
                              <w:t>RECENSEM</w:t>
                            </w:r>
                            <w:bookmarkStart w:id="0" w:name="_GoBack"/>
                            <w:bookmarkEnd w:id="0"/>
                            <w:r w:rsidR="00170861">
                              <w:rPr>
                                <w:rFonts w:ascii="Arial" w:hAnsi="Arial" w:cs="Arial"/>
                                <w:b/>
                                <w:color w:val="004A99"/>
                                <w:sz w:val="36"/>
                              </w:rPr>
                              <w:t xml:space="preserve">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20603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7" type="#_x0000_t202" style="position:absolute;left:0;text-align:left;margin-left:79.65pt;margin-top:6.5pt;width:420.2pt;height:2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A3jigIAABsFAAAOAAAAZHJzL2Uyb0RvYy54bWysVNuO2yAQfa/Uf0C8Z20nzsXWOqtNtqkq&#10;bS/Sti99I4BjVAwUSOzdqv/eAWez2V6kqqoVEWCGw8ycM1xe9a1EB26d0KrC2UWKEVdUM6F2Ff70&#10;cTNaYOQ8UYxIrXiF77nDV8uXLy47U/KxbrRk3CIAUa7sTIUb702ZJI42vCXuQhuuwFhr2xIPS7tL&#10;mCUdoLcyGafpLOm0ZcZqyp2D3ZvBiJcRv6459e/r2nGPZIUhNh9HG8dtGJPlJSl3lphG0GMY5B+i&#10;aIlQcOkJ6oZ4gvZW/ALVCmq107W/oLpNdF0LymMOkE2W/pTNXUMMj7lAcZw5lcn9P1j67vDBIsEq&#10;DEQp0gJFn4EoxDjyvPccLUKJOuNK8Lwz4Ov7le6B6piuM7eafnFI6XVD1I5fW6u7hhMGIWbhZHJ2&#10;dMBxAWTbvdUM7iJ7ryNQX9s21A8qggAdqLo/0QNxIAqb08lkNs3BRME2mRfwi1eQ8vG0sc6/5rpF&#10;YVJhC/RHdHK4dT5EQ8pHl3CZ01KwjZAyLuxuu5YWHQhIZRO/I/ozN6mCs9Lh2IA47ECQcEewhXAj&#10;9d+KbJynq3Ex2swW81G+yaejYp4uRmlWrIpZmhf5zeZ7CDDLy0YwxtWtgNoP3QCbf0fzsSEGAUUh&#10;oq7Cs8k0HSj6Y5Jp/H6XZCs8dKUULcji5ETKQOwrxSBtUnoi5DBPnocfqww1ePyPVYkyCMwPGvD9&#10;to+iixoJEtlqdg+6sBpoA4bhRYFJo+0DRh10Z4Xd1z2xHCP5RoG2iiwPQvBxkU/nY1jYc8v23EIU&#10;BagKe4yG6doPT8DeWLFr4KZBzUpfgx5rEaXyFNVRxdCBMafjaxFa/HwdvZ7etOUPAAAA//8DAFBL&#10;AwQUAAYACAAAACEA2WFmr9wAAAAJAQAADwAAAGRycy9kb3ducmV2LnhtbEyPy07DMBBF90j8gzVI&#10;7KjTFggJcSqExBaJtnTtxkMcYY8j223Tfj3DCnZzNUf30awm78QRYxoCKZjPChBIXTAD9Qq2m7e7&#10;JxApazLaBUIFZ0ywaq+vGl2bcKIPPK5zL9iEUq0V2JzHWsrUWfQ6zcKIxL+vEL3OLGMvTdQnNvdO&#10;LoriUXo9ECdYPeKrxe57ffAKdr2/7D7nY7TGu3t6v5w32zAodXszvTyDyDjlPxh+63N1aLnTPhzI&#10;JOFYP1RLRvlY8iYGqqoqQewVlIsSZNvI/wvaHwAAAP//AwBQSwECLQAUAAYACAAAACEAtoM4kv4A&#10;AADhAQAAEwAAAAAAAAAAAAAAAAAAAAAAW0NvbnRlbnRfVHlwZXNdLnhtbFBLAQItABQABgAIAAAA&#10;IQA4/SH/1gAAAJQBAAALAAAAAAAAAAAAAAAAAC8BAABfcmVscy8ucmVsc1BLAQItABQABgAIAAAA&#10;IQB+KA3jigIAABsFAAAOAAAAAAAAAAAAAAAAAC4CAABkcnMvZTJvRG9jLnhtbFBLAQItABQABgAI&#10;AAAAIQDZYWav3AAAAAkBAAAPAAAAAAAAAAAAAAAAAOQEAABkcnMvZG93bnJldi54bWxQSwUGAAAA&#10;AAQABADzAAAA7QUAAAAA&#10;" stroked="f" strokeweight=".5pt">
                <v:textbox>
                  <w:txbxContent>
                    <w:p w:rsidR="00170861" w:rsidRPr="008B67BE" w:rsidRDefault="003D644F" w:rsidP="003D644F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4A99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4A99"/>
                          <w:sz w:val="36"/>
                        </w:rPr>
                        <w:t xml:space="preserve">FICHE DE </w:t>
                      </w:r>
                      <w:r w:rsidR="0005470C">
                        <w:rPr>
                          <w:rFonts w:ascii="Arial" w:hAnsi="Arial" w:cs="Arial"/>
                          <w:b/>
                          <w:color w:val="004A99"/>
                          <w:sz w:val="36"/>
                        </w:rPr>
                        <w:t>RECENSEM</w:t>
                      </w:r>
                      <w:bookmarkStart w:id="1" w:name="_GoBack"/>
                      <w:bookmarkEnd w:id="1"/>
                      <w:r w:rsidR="00170861">
                        <w:rPr>
                          <w:rFonts w:ascii="Arial" w:hAnsi="Arial" w:cs="Arial"/>
                          <w:b/>
                          <w:color w:val="004A99"/>
                          <w:sz w:val="36"/>
                        </w:rPr>
                        <w:t xml:space="preserve">ENT </w:t>
                      </w:r>
                    </w:p>
                  </w:txbxContent>
                </v:textbox>
              </v:shape>
            </w:pict>
          </mc:Fallback>
        </mc:AlternateContent>
      </w:r>
      <w:r w:rsidR="00170861">
        <w:rPr>
          <w:noProof/>
          <w:color w:val="004A99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1094740</wp:posOffset>
                </wp:positionH>
                <wp:positionV relativeFrom="paragraph">
                  <wp:posOffset>1003300</wp:posOffset>
                </wp:positionV>
                <wp:extent cx="5400040" cy="0"/>
                <wp:effectExtent l="5080" t="12065" r="5080" b="6985"/>
                <wp:wrapNone/>
                <wp:docPr id="7" name="Connecteur droit avec flèch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4A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E989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" o:spid="_x0000_s1026" type="#_x0000_t32" style="position:absolute;margin-left:86.2pt;margin-top:79pt;width:425.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hYrMwIAAE8EAAAOAAAAZHJzL2Uyb0RvYy54bWysVEtu2zAQ3RfoHQjuHUmJ4sRC5CCQ7G7S&#10;NkDSA9AkZRGlOARJWzaK3qf36MU6pD9I2k1RdEMNOZw3b2YedXe/GzTZSucVmJoWFzkl0nAQyqxr&#10;+uVlObmlxAdmBNNgZE330tP7+ft3d6Ot5CX0oIV0BEGMr0Zb0z4EW2WZ570cmL8AKw06O3ADC7h1&#10;60w4NiL6oLPLPJ9mIzhhHXDpPZ62ByedJ/yukzx87jovA9E1RW4hrS6tq7hm8ztWrR2zveJHGuwf&#10;WAxMGUx6hmpZYGTj1B9Qg+IOPHThgsOQQdcpLlMNWE2R/1bNc8+sTLVgc7w9t8n/P1j+afvkiBI1&#10;vaHEsAFH1IAx2De5cUQ4UIGwreSk0z9/4FDITWzZaH2FkY15crFovjPP9hH4V08MND0za5mov+wt&#10;4hUxInsTEjfeYuLV+BEE3mGbAKl/u84NERI7Q3ZpTPvzmOQuEI6H12We5yVOk598GatOgdb58EHC&#10;QKJRUx8cU+s+HIsCV6Q0bPvoQ6TFqlNAzGpgqbROmtCGjDWdXl3nKcCDViI64zXv1qtGO7JlUVV5&#10;+TCbpRrR8/qag40RCayXTCyOdmBKH2xMrk3Ew8KQztE6yObbLJ8tbhe35aS8nC4mZd62k4dlU06m&#10;y+Lmur1qm6YtvkdqRVn1SghpIruThIvy7yRyfEwH8Z1FfG5D9hY99QvJnr6JdJpsHOZBFisQ+yd3&#10;mjiqNl0+vrD4LF7v0X79H5j/AgAA//8DAFBLAwQUAAYACAAAACEAi3Lw798AAAAMAQAADwAAAGRy&#10;cy9kb3ducmV2LnhtbEyPzU7DMBCE70i8g7VIXBB1sEobhTgVqsTPgUsL3F17m0SN11Hstsnbs5WQ&#10;4LazO5r9plyNvhMnHGIbSMPDLAOBZINrqdbw9flyn4OIyZAzXSDUMGGEVXV9VZrChTNt8LRNteAQ&#10;ioXR0KTUF1JG26A3cRZ6JL7tw+BNYjnU0g3mzOG+kyrLFtKblvhDY3pcN2gP26PXsJ4fxu+Pt/dp&#10;s/DT3qo7u3xNuda3N+PzE4iEY/ozwwWf0aFipl04kouiY71Uc7by8JhzqYsjU4rb7H5Xsirl/xLV&#10;DwAAAP//AwBQSwECLQAUAAYACAAAACEAtoM4kv4AAADhAQAAEwAAAAAAAAAAAAAAAAAAAAAAW0Nv&#10;bnRlbnRfVHlwZXNdLnhtbFBLAQItABQABgAIAAAAIQA4/SH/1gAAAJQBAAALAAAAAAAAAAAAAAAA&#10;AC8BAABfcmVscy8ucmVsc1BLAQItABQABgAIAAAAIQC4MhYrMwIAAE8EAAAOAAAAAAAAAAAAAAAA&#10;AC4CAABkcnMvZTJvRG9jLnhtbFBLAQItABQABgAIAAAAIQCLcvDv3wAAAAwBAAAPAAAAAAAAAAAA&#10;AAAAAI0EAABkcnMvZG93bnJldi54bWxQSwUGAAAAAAQABADzAAAAmQUAAAAA&#10;" strokecolor="#004a99" strokeweight=".5pt"/>
            </w:pict>
          </mc:Fallback>
        </mc:AlternateContent>
      </w:r>
      <w:r w:rsidR="00170861">
        <w:rPr>
          <w:noProof/>
          <w:color w:val="004A99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974090</wp:posOffset>
                </wp:positionV>
                <wp:extent cx="5400040" cy="0"/>
                <wp:effectExtent l="5715" t="11430" r="13970" b="7620"/>
                <wp:wrapNone/>
                <wp:docPr id="6" name="Connecteur droit avec flèch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4A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98D4B" id="Connecteur droit avec flèche 6" o:spid="_x0000_s1026" type="#_x0000_t32" style="position:absolute;margin-left:86.25pt;margin-top:76.7pt;width:425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RzSMgIAAE8EAAAOAAAAZHJzL2Uyb0RvYy54bWysVMFu2zAMvQ/YPwi+p7ZbN0uMOkVhJ7t0&#10;W4B2H6BIcixMFgVJiRMM+5/9x36slBIH7XYZhl1kShQfH8kn390fekX2wjoJukryqywhQjPgUm+r&#10;5OvzajJLiPNUc6pAiyo5CpfcL96/uxtMKa6hA8WFJQiiXTmYKum8N2WaOtaJnrorMEKjswXbU49b&#10;u025pQOi9yq9zrJpOoDlxgITzuFpc3Imi4jftoL5L23rhCeqSpCbj6uN6yas6eKOlltLTSfZmQb9&#10;BxY9lRqTXqAa6inZWfkHVC+ZBQetv2LQp9C2kolYA1aTZ79V89RRI2It2BxnLm1y/w+Wfd6vLZG8&#10;SqYJ0bTHEdWgNfZN7CzhFqQndC8YadWvnzgUMg0tG4wrMbLWaxuKZgf9ZB6BfXNEQ91RvRWR+vPR&#10;IF4eItI3IWHjDCbeDJ+A4x268xD7d2htHyCxM+QQx3S8jEkcPGF4eFtkWVbgNNnoS2k5Bhrr/EcB&#10;PQlGlThvqdx2/lwU2DymoftH5wMtWo4BIauGlVQqakJpMmBTbm6zGOBASR6c4Zqz202tLNnToKqs&#10;eJjPY43oeX3Nwk7zCNYJypdn21OpTjYmVzrgYWFI52ydZPN9ns2Xs+WsmBTX0+WkyJpm8rCqi8l0&#10;lX+4bW6aum7yH4FaXpSd5FzowG6UcF78nUTOj+kkvouIL21I36LHfiHZ8RtJx8mGYZ5ksQF+XNtx&#10;4qjaePn8wsKzeL1H+/V/YPECAAD//wMAUEsDBBQABgAIAAAAIQBSpNbN4AAAAAwBAAAPAAAAZHJz&#10;L2Rvd25yZXYueG1sTI/NTsMwEITvSLyDtUhcEHUI/SPEqVAloAcuLe3dtbdJ1HgdxW6bvD1bCQlu&#10;O7uj2W/yRe8accYu1J4UPI0SEEjG25pKBdvv98c5iBA1Wd14QgUDBlgUtze5zqy/0BrPm1gKDqGQ&#10;aQVVjG0mZTAVOh1GvkXi28F3TkeWXSltpy8c7hqZJslUOl0Tf6h0i8sKzXFzcgqW42O/+/pcDeup&#10;Gw4mfTCzjzhX6v6uf3sFEbGPf2a44jM6FMy09yeyQTSsZ+mErTxMnscgro4kTV9A7H9Xssjl/xLF&#10;DwAAAP//AwBQSwECLQAUAAYACAAAACEAtoM4kv4AAADhAQAAEwAAAAAAAAAAAAAAAAAAAAAAW0Nv&#10;bnRlbnRfVHlwZXNdLnhtbFBLAQItABQABgAIAAAAIQA4/SH/1gAAAJQBAAALAAAAAAAAAAAAAAAA&#10;AC8BAABfcmVscy8ucmVsc1BLAQItABQABgAIAAAAIQCnlRzSMgIAAE8EAAAOAAAAAAAAAAAAAAAA&#10;AC4CAABkcnMvZTJvRG9jLnhtbFBLAQItABQABgAIAAAAIQBSpNbN4AAAAAwBAAAPAAAAAAAAAAAA&#10;AAAAAIwEAABkcnMvZG93bnJldi54bWxQSwUGAAAAAAQABADzAAAAmQUAAAAA&#10;" strokecolor="#004a99" strokeweight=".5pt"/>
            </w:pict>
          </mc:Fallback>
        </mc:AlternateContent>
      </w:r>
      <w:r w:rsidR="00170861">
        <w:rPr>
          <w:noProof/>
          <w:color w:val="004A99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1094740</wp:posOffset>
                </wp:positionH>
                <wp:positionV relativeFrom="paragraph">
                  <wp:posOffset>1029970</wp:posOffset>
                </wp:positionV>
                <wp:extent cx="5400040" cy="0"/>
                <wp:effectExtent l="5080" t="10160" r="5080" b="8890"/>
                <wp:wrapNone/>
                <wp:docPr id="5" name="Connecteur droit avec flèch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4A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3041C" id="Connecteur droit avec flèche 5" o:spid="_x0000_s1026" type="#_x0000_t32" style="position:absolute;margin-left:86.2pt;margin-top:81.1pt;width:425.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ICMwIAAE8EAAAOAAAAZHJzL2Uyb0RvYy54bWysVEtu2zAQ3RfoHQjuHUmJ7MZC5CCQ7G76&#10;CZD0ADRJWUQpDkHSlo2i9+k9erEO6Q+SdlMU3VBDDufNm5lH3d3vB0120nkFpqbFVU6JNByEMpua&#10;fnleTW4p8YEZwTQYWdOD9PR+8fbN3WgreQ09aCEdQRDjq9HWtA/BVlnmeS8H5q/ASoPODtzAAm7d&#10;JhOOjYg+6Ow6z2fZCE5YB1x6j6ft0UkXCb/rJA+fu87LQHRNkVtIq0vrOq7Z4o5VG8dsr/iJBvsH&#10;FgNTBpNeoFoWGNk69QfUoLgDD1244jBk0HWKy1QDVlPkv1Xz1DMrUy3YHG8vbfL/D5Z/2j06okRN&#10;p5QYNuCIGjAG+ya3jggHKhC2k5x0+ucPHAqZxpaN1lcY2ZhHF4vme/NkPwD/6omBpmdmIxP154NF&#10;vCJGZK9C4sZbTLweP4LAO2wbIPVv37khQmJnyD6N6XAZk9wHwvFwWuZ5XuI0+dmXseocaJ0P7yUM&#10;JBo19cExtenDqShwRUrDdh98iLRYdQ6IWQ2slNZJE9qQsaazm2meAjxoJaIzXvNus260IzsWVZWX&#10;D/N5qhE9L6852BqRwHrJxPJkB6b00cbk2kQ8LAzpnKyjbL7N8/nydnlbTsrr2XJS5m07eVg15WS2&#10;Kt5N25u2adrie6RWlFWvhJAmsjtLuCj/TiKnx3QU30XElzZkr9FTv5Ds+ZtIp8nGYR5lsQZxeHTn&#10;iaNq0+XTC4vP4uUe7Zf/gcUvAAAA//8DAFBLAwQUAAYACAAAACEAc1ta2d4AAAAMAQAADwAAAGRy&#10;cy9kb3ducmV2LnhtbEyPzWrDMBCE74W+g9hCL6WRK4ITXMuhBPpz6CVpe1ekjW1irYylJPbbdwOF&#10;5razO8x+U65G34kTDrENpOFploFAssG1VGv4/np9XIKIyZAzXSDUMGGEVXV7U5rChTNt8LRNteAQ&#10;ioXR0KTUF1JG26A3cRZ6JL7tw+BNYjnU0g3mzOG+kyrLculNS/yhMT2uG7SH7dFrWM8P48/n+8e0&#10;yf20t+rBLt7SUuv7u/HlGUTCMf2b4YLP6FAx0y4cyUXRsV6oOVt5yJUCcXFkSnGb3d9KVqW8LlH9&#10;AgAA//8DAFBLAQItABQABgAIAAAAIQC2gziS/gAAAOEBAAATAAAAAAAAAAAAAAAAAAAAAABbQ29u&#10;dGVudF9UeXBlc10ueG1sUEsBAi0AFAAGAAgAAAAhADj9If/WAAAAlAEAAAsAAAAAAAAAAAAAAAAA&#10;LwEAAF9yZWxzLy5yZWxzUEsBAi0AFAAGAAgAAAAhAMd6cgIzAgAATwQAAA4AAAAAAAAAAAAAAAAA&#10;LgIAAGRycy9lMm9Eb2MueG1sUEsBAi0AFAAGAAgAAAAhAHNbWtneAAAADAEAAA8AAAAAAAAAAAAA&#10;AAAAjQQAAGRycy9kb3ducmV2LnhtbFBLBQYAAAAABAAEAPMAAACYBQAAAAA=&#10;" strokecolor="#004a99" strokeweight=".5pt"/>
            </w:pict>
          </mc:Fallback>
        </mc:AlternateContent>
      </w:r>
      <w:r w:rsidR="00170861">
        <w:rPr>
          <w:noProof/>
          <w:lang w:eastAsia="fr-FR"/>
        </w:rPr>
        <w:drawing>
          <wp:inline distT="0" distB="0" distL="0" distR="0">
            <wp:extent cx="1439545" cy="1108710"/>
            <wp:effectExtent l="0" t="0" r="8255" b="0"/>
            <wp:docPr id="1" name="Image 1" descr="Logo SE60 RV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E60 RVB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AD8" w:rsidRPr="00BE07DA" w:rsidRDefault="00662AD8" w:rsidP="00662AD8">
      <w:pPr>
        <w:tabs>
          <w:tab w:val="left" w:leader="dot" w:pos="9639"/>
        </w:tabs>
        <w:spacing w:after="0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BE07DA">
        <w:rPr>
          <w:rFonts w:ascii="Arial" w:hAnsi="Arial" w:cs="Arial"/>
          <w:i/>
          <w:color w:val="FF0000"/>
          <w:sz w:val="20"/>
          <w:szCs w:val="20"/>
        </w:rPr>
        <w:t xml:space="preserve">Pour faciliter la tâche de recensement, vous voudrez bien compléter </w:t>
      </w:r>
      <w:r w:rsidR="00EE02CD" w:rsidRPr="00BE07DA">
        <w:rPr>
          <w:rFonts w:ascii="Arial" w:hAnsi="Arial" w:cs="Arial"/>
          <w:i/>
          <w:color w:val="FF0000"/>
          <w:sz w:val="20"/>
          <w:szCs w:val="20"/>
        </w:rPr>
        <w:t xml:space="preserve">toutes les rubriques suivantes </w:t>
      </w:r>
      <w:r w:rsidR="00BE07DA" w:rsidRPr="00BE07DA">
        <w:rPr>
          <w:rFonts w:ascii="Arial" w:hAnsi="Arial" w:cs="Arial"/>
          <w:i/>
          <w:color w:val="FF0000"/>
          <w:sz w:val="20"/>
          <w:szCs w:val="20"/>
        </w:rPr>
        <w:t xml:space="preserve">sous </w:t>
      </w:r>
      <w:r w:rsidR="00BE07DA" w:rsidRPr="00BE07DA">
        <w:rPr>
          <w:rFonts w:ascii="Arial" w:hAnsi="Arial" w:cs="Arial"/>
          <w:b/>
          <w:i/>
          <w:color w:val="FF0000"/>
          <w:sz w:val="20"/>
          <w:szCs w:val="20"/>
        </w:rPr>
        <w:t>format Word</w:t>
      </w:r>
      <w:r w:rsidRPr="00BE07DA">
        <w:rPr>
          <w:rFonts w:ascii="Arial" w:hAnsi="Arial" w:cs="Arial"/>
          <w:i/>
          <w:color w:val="FF0000"/>
          <w:sz w:val="20"/>
          <w:szCs w:val="20"/>
        </w:rPr>
        <w:t>. Merci.</w:t>
      </w:r>
    </w:p>
    <w:p w:rsidR="00662AD8" w:rsidRDefault="00662AD8" w:rsidP="0089623B">
      <w:pPr>
        <w:tabs>
          <w:tab w:val="left" w:leader="dot" w:pos="9639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170861" w:rsidRDefault="00170861" w:rsidP="00DD1044">
      <w:pPr>
        <w:tabs>
          <w:tab w:val="left" w:leader="dot" w:pos="9639"/>
        </w:tabs>
        <w:spacing w:after="0" w:line="480" w:lineRule="auto"/>
        <w:rPr>
          <w:rFonts w:ascii="Arial" w:hAnsi="Arial" w:cs="Arial"/>
          <w:sz w:val="20"/>
          <w:szCs w:val="20"/>
        </w:rPr>
      </w:pPr>
      <w:r w:rsidRPr="00371322">
        <w:rPr>
          <w:rFonts w:ascii="Arial" w:hAnsi="Arial" w:cs="Arial"/>
          <w:sz w:val="20"/>
          <w:szCs w:val="20"/>
        </w:rPr>
        <w:t>Collectivité 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7E3A84" w:rsidRDefault="007E3A84" w:rsidP="00DD1044">
      <w:pPr>
        <w:tabs>
          <w:tab w:val="left" w:leader="dot" w:pos="9639"/>
        </w:tabs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Numéro de SIRET : </w:t>
      </w:r>
      <w:r>
        <w:rPr>
          <w:rFonts w:ascii="Arial" w:hAnsi="Arial" w:cs="Arial"/>
          <w:sz w:val="20"/>
          <w:szCs w:val="20"/>
        </w:rPr>
        <w:tab/>
      </w:r>
    </w:p>
    <w:p w:rsidR="007E3A84" w:rsidRDefault="007E3A84" w:rsidP="00DD1044">
      <w:pPr>
        <w:tabs>
          <w:tab w:val="left" w:leader="dot" w:pos="9639"/>
        </w:tabs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Trésorerie de : </w:t>
      </w:r>
      <w:r>
        <w:rPr>
          <w:rFonts w:ascii="Arial" w:hAnsi="Arial" w:cs="Arial"/>
          <w:sz w:val="20"/>
          <w:szCs w:val="20"/>
        </w:rPr>
        <w:tab/>
      </w:r>
    </w:p>
    <w:p w:rsidR="00BE07DA" w:rsidRDefault="00BE07DA" w:rsidP="00DD1044">
      <w:pPr>
        <w:tabs>
          <w:tab w:val="left" w:leader="dot" w:pos="9639"/>
        </w:tabs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Code Chorus</w:t>
      </w:r>
      <w:r w:rsidR="008C202E">
        <w:rPr>
          <w:rFonts w:ascii="Arial" w:hAnsi="Arial" w:cs="Arial"/>
          <w:sz w:val="20"/>
          <w:szCs w:val="20"/>
        </w:rPr>
        <w:t xml:space="preserve"> (si il y a)</w:t>
      </w:r>
      <w:r>
        <w:rPr>
          <w:rFonts w:ascii="Arial" w:hAnsi="Arial" w:cs="Arial"/>
          <w:sz w:val="20"/>
          <w:szCs w:val="20"/>
        </w:rPr>
        <w:t xml:space="preserve"> : </w:t>
      </w:r>
      <w:r>
        <w:rPr>
          <w:rFonts w:ascii="Arial" w:hAnsi="Arial" w:cs="Arial"/>
          <w:sz w:val="20"/>
          <w:szCs w:val="20"/>
        </w:rPr>
        <w:tab/>
      </w:r>
    </w:p>
    <w:p w:rsidR="00170861" w:rsidRPr="00662AD8" w:rsidRDefault="00170861" w:rsidP="00662AD8">
      <w:pPr>
        <w:tabs>
          <w:tab w:val="left" w:leader="dot" w:pos="9072"/>
        </w:tabs>
        <w:spacing w:after="0" w:line="480" w:lineRule="auto"/>
        <w:jc w:val="both"/>
        <w:rPr>
          <w:rFonts w:ascii="Arial" w:hAnsi="Arial" w:cs="Arial"/>
          <w:b/>
          <w:color w:val="004A99" w:themeColor="text2"/>
          <w:sz w:val="20"/>
          <w:szCs w:val="20"/>
        </w:rPr>
      </w:pPr>
      <w:r w:rsidRPr="00662AD8">
        <w:rPr>
          <w:rFonts w:ascii="Arial" w:hAnsi="Arial" w:cs="Arial"/>
          <w:b/>
          <w:color w:val="004A99" w:themeColor="text2"/>
          <w:sz w:val="20"/>
          <w:szCs w:val="20"/>
          <w:u w:val="single"/>
        </w:rPr>
        <w:t>Référent dossier pour la collectivité</w:t>
      </w:r>
      <w:r w:rsidRPr="00662AD8">
        <w:rPr>
          <w:rFonts w:ascii="Arial" w:hAnsi="Arial" w:cs="Arial"/>
          <w:b/>
          <w:color w:val="004A99" w:themeColor="text2"/>
          <w:sz w:val="20"/>
          <w:szCs w:val="20"/>
        </w:rPr>
        <w:t> :</w:t>
      </w:r>
    </w:p>
    <w:p w:rsidR="00170861" w:rsidRDefault="00170861" w:rsidP="00DD1044">
      <w:pPr>
        <w:tabs>
          <w:tab w:val="left" w:leader="dot" w:pos="9639"/>
        </w:tabs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Civilité – Nom - Prénom : </w:t>
      </w:r>
      <w:r>
        <w:rPr>
          <w:rFonts w:ascii="Arial" w:hAnsi="Arial" w:cs="Arial"/>
          <w:sz w:val="20"/>
          <w:szCs w:val="20"/>
        </w:rPr>
        <w:tab/>
      </w:r>
    </w:p>
    <w:p w:rsidR="00170861" w:rsidRDefault="00170861" w:rsidP="00DD1044">
      <w:pPr>
        <w:tabs>
          <w:tab w:val="left" w:leader="dot" w:pos="9639"/>
        </w:tabs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Fonction : </w:t>
      </w:r>
      <w:r>
        <w:rPr>
          <w:rFonts w:ascii="Arial" w:hAnsi="Arial" w:cs="Arial"/>
          <w:sz w:val="20"/>
          <w:szCs w:val="20"/>
        </w:rPr>
        <w:tab/>
      </w:r>
    </w:p>
    <w:p w:rsidR="00170861" w:rsidRDefault="00170861" w:rsidP="00DD1044">
      <w:pPr>
        <w:tabs>
          <w:tab w:val="left" w:leader="dot" w:pos="9072"/>
        </w:tabs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Coordonnées :</w:t>
      </w:r>
    </w:p>
    <w:p w:rsidR="00DD1044" w:rsidRDefault="00170861" w:rsidP="00DD1044">
      <w:pPr>
        <w:tabs>
          <w:tab w:val="left" w:leader="dot" w:pos="4284"/>
          <w:tab w:val="left" w:leader="dot" w:pos="9639"/>
        </w:tabs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Téléphone : </w:t>
      </w:r>
      <w:r>
        <w:rPr>
          <w:rFonts w:ascii="Arial" w:hAnsi="Arial" w:cs="Arial"/>
          <w:sz w:val="20"/>
          <w:szCs w:val="20"/>
        </w:rPr>
        <w:tab/>
        <w:t xml:space="preserve"> </w:t>
      </w:r>
      <w:r w:rsidR="00662AD8">
        <w:rPr>
          <w:rFonts w:ascii="Arial" w:hAnsi="Arial" w:cs="Arial"/>
          <w:sz w:val="20"/>
          <w:szCs w:val="20"/>
        </w:rPr>
        <w:t xml:space="preserve">Portable : </w:t>
      </w:r>
      <w:r w:rsidR="00DD1044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170861" w:rsidRDefault="00170861" w:rsidP="00DD1044">
      <w:pPr>
        <w:tabs>
          <w:tab w:val="left" w:leader="dot" w:pos="4284"/>
          <w:tab w:val="left" w:leader="dot" w:pos="9639"/>
        </w:tabs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Mail</w:t>
      </w:r>
      <w:r w:rsidR="00662AD8">
        <w:rPr>
          <w:rFonts w:ascii="Arial" w:hAnsi="Arial" w:cs="Arial"/>
          <w:sz w:val="20"/>
          <w:szCs w:val="20"/>
        </w:rPr>
        <w:t xml:space="preserve"> référent</w:t>
      </w:r>
      <w:r>
        <w:rPr>
          <w:rFonts w:ascii="Arial" w:hAnsi="Arial" w:cs="Arial"/>
          <w:sz w:val="20"/>
          <w:szCs w:val="20"/>
        </w:rPr>
        <w:t xml:space="preserve"> : </w:t>
      </w:r>
      <w:r>
        <w:rPr>
          <w:rFonts w:ascii="Arial" w:hAnsi="Arial" w:cs="Arial"/>
          <w:sz w:val="20"/>
          <w:szCs w:val="20"/>
        </w:rPr>
        <w:tab/>
      </w:r>
      <w:r w:rsidR="00DD1044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662AD8" w:rsidRDefault="00662AD8" w:rsidP="00DD1044">
      <w:pPr>
        <w:tabs>
          <w:tab w:val="left" w:leader="dot" w:pos="9639"/>
        </w:tabs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Autre Mail</w:t>
      </w:r>
      <w:r w:rsidR="00EE02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: </w:t>
      </w:r>
      <w:r w:rsidR="00DD104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proofErr w:type="gramStart"/>
      <w:r w:rsidR="00DD1044">
        <w:rPr>
          <w:rFonts w:ascii="Arial" w:hAnsi="Arial" w:cs="Arial"/>
          <w:sz w:val="20"/>
          <w:szCs w:val="20"/>
        </w:rPr>
        <w:t>…….</w:t>
      </w:r>
      <w:proofErr w:type="gramEnd"/>
      <w:r w:rsidR="00DD1044">
        <w:rPr>
          <w:rFonts w:ascii="Arial" w:hAnsi="Arial" w:cs="Arial"/>
          <w:sz w:val="20"/>
          <w:szCs w:val="20"/>
        </w:rPr>
        <w:t>.</w:t>
      </w:r>
    </w:p>
    <w:p w:rsidR="00170861" w:rsidRDefault="00170861" w:rsidP="00662AD8">
      <w:pPr>
        <w:tabs>
          <w:tab w:val="left" w:leader="dot" w:pos="9639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Adresse : </w:t>
      </w:r>
      <w:r>
        <w:rPr>
          <w:rFonts w:ascii="Arial" w:hAnsi="Arial" w:cs="Arial"/>
          <w:sz w:val="20"/>
          <w:szCs w:val="20"/>
        </w:rPr>
        <w:tab/>
      </w:r>
    </w:p>
    <w:p w:rsidR="00170861" w:rsidRDefault="00170861" w:rsidP="00662AD8">
      <w:pPr>
        <w:tabs>
          <w:tab w:val="left" w:leader="dot" w:pos="9639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F5FD2" w:rsidRDefault="006F5FD2" w:rsidP="00170861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sectPr w:rsidR="006F5FD2" w:rsidSect="00176379">
      <w:footerReference w:type="default" r:id="rId7"/>
      <w:pgSz w:w="11900" w:h="16840" w:code="9"/>
      <w:pgMar w:top="284" w:right="1134" w:bottom="113" w:left="1134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D95" w:rsidRDefault="004B3D95" w:rsidP="004B3D95">
      <w:pPr>
        <w:spacing w:after="0"/>
      </w:pPr>
      <w:r>
        <w:separator/>
      </w:r>
    </w:p>
  </w:endnote>
  <w:endnote w:type="continuationSeparator" w:id="0">
    <w:p w:rsidR="004B3D95" w:rsidRDefault="004B3D95" w:rsidP="004B3D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297" w:rsidRPr="00556E01" w:rsidRDefault="00170861" w:rsidP="009B224D">
    <w:pPr>
      <w:pStyle w:val="Pieddepage"/>
      <w:ind w:left="-1134"/>
      <w:rPr>
        <w:rFonts w:ascii="Arial" w:hAnsi="Arial"/>
        <w:sz w:val="16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2E5D2023" wp14:editId="45A6A226">
          <wp:simplePos x="0" y="0"/>
          <wp:positionH relativeFrom="margin">
            <wp:posOffset>-720090</wp:posOffset>
          </wp:positionH>
          <wp:positionV relativeFrom="paragraph">
            <wp:posOffset>129540</wp:posOffset>
          </wp:positionV>
          <wp:extent cx="7560310" cy="433070"/>
          <wp:effectExtent l="0" t="0" r="2540" b="5080"/>
          <wp:wrapNone/>
          <wp:docPr id="10" name="Image 10" descr="bandeau ba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eau bas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D95" w:rsidRDefault="004B3D95" w:rsidP="004B3D95">
      <w:pPr>
        <w:spacing w:after="0"/>
      </w:pPr>
      <w:r>
        <w:separator/>
      </w:r>
    </w:p>
  </w:footnote>
  <w:footnote w:type="continuationSeparator" w:id="0">
    <w:p w:rsidR="004B3D95" w:rsidRDefault="004B3D95" w:rsidP="004B3D9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861"/>
    <w:rsid w:val="00003BE4"/>
    <w:rsid w:val="000260D2"/>
    <w:rsid w:val="0005470C"/>
    <w:rsid w:val="000648EE"/>
    <w:rsid w:val="00067949"/>
    <w:rsid w:val="000A51A9"/>
    <w:rsid w:val="00170861"/>
    <w:rsid w:val="002A7F7B"/>
    <w:rsid w:val="002D587F"/>
    <w:rsid w:val="003A6EB3"/>
    <w:rsid w:val="003D644F"/>
    <w:rsid w:val="004B3D95"/>
    <w:rsid w:val="005B2196"/>
    <w:rsid w:val="005D7462"/>
    <w:rsid w:val="00662AD8"/>
    <w:rsid w:val="006F5FD2"/>
    <w:rsid w:val="00743543"/>
    <w:rsid w:val="00751B2B"/>
    <w:rsid w:val="007E3A84"/>
    <w:rsid w:val="00806858"/>
    <w:rsid w:val="0089623B"/>
    <w:rsid w:val="008B2A9D"/>
    <w:rsid w:val="008C202E"/>
    <w:rsid w:val="009B224D"/>
    <w:rsid w:val="00A74016"/>
    <w:rsid w:val="00A77C34"/>
    <w:rsid w:val="00B328A1"/>
    <w:rsid w:val="00BE07DA"/>
    <w:rsid w:val="00C52C53"/>
    <w:rsid w:val="00D06AA0"/>
    <w:rsid w:val="00DC0C06"/>
    <w:rsid w:val="00DD1044"/>
    <w:rsid w:val="00E2363B"/>
    <w:rsid w:val="00E313F2"/>
    <w:rsid w:val="00E624B1"/>
    <w:rsid w:val="00EC309F"/>
    <w:rsid w:val="00EE02CD"/>
    <w:rsid w:val="00F637D0"/>
    <w:rsid w:val="00FC00FF"/>
    <w:rsid w:val="00FF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086596F"/>
  <w15:docId w15:val="{2E72410F-A239-48E7-9A5E-8A3DE3C65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0861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170861"/>
    <w:pPr>
      <w:tabs>
        <w:tab w:val="center" w:pos="4703"/>
        <w:tab w:val="right" w:pos="9406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170861"/>
    <w:rPr>
      <w:rFonts w:ascii="Cambria" w:eastAsia="Cambria" w:hAnsi="Cambria" w:cs="Times New Roman"/>
      <w:sz w:val="24"/>
      <w:szCs w:val="24"/>
    </w:rPr>
  </w:style>
  <w:style w:type="paragraph" w:customStyle="1" w:styleId="Textecourant">
    <w:name w:val="Texte courant"/>
    <w:basedOn w:val="Normal"/>
    <w:qFormat/>
    <w:rsid w:val="00170861"/>
    <w:pPr>
      <w:jc w:val="both"/>
    </w:pPr>
    <w:rPr>
      <w:rFonts w:ascii="Arial" w:hAnsi="Arial"/>
      <w:sz w:val="22"/>
    </w:rPr>
  </w:style>
  <w:style w:type="table" w:styleId="Grilledutableau">
    <w:name w:val="Table Grid"/>
    <w:basedOn w:val="TableauNormal"/>
    <w:uiPriority w:val="59"/>
    <w:rsid w:val="0017086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70861"/>
    <w:pPr>
      <w:spacing w:before="100" w:beforeAutospacing="1" w:after="100" w:afterAutospacing="1"/>
    </w:pPr>
    <w:rPr>
      <w:rFonts w:ascii="Times New Roman" w:eastAsia="Times New Roman" w:hAnsi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8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861"/>
    <w:rPr>
      <w:rFonts w:ascii="Tahoma" w:eastAsia="Cambri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B3D95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4B3D95"/>
    <w:rPr>
      <w:rFonts w:ascii="Cambria" w:eastAsia="Cambria" w:hAnsi="Cambria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8962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SE60">
      <a:dk1>
        <a:sysClr val="windowText" lastClr="000000"/>
      </a:dk1>
      <a:lt1>
        <a:sysClr val="window" lastClr="FFFFFF"/>
      </a:lt1>
      <a:dk2>
        <a:srgbClr val="004A99"/>
      </a:dk2>
      <a:lt2>
        <a:srgbClr val="EEECE1"/>
      </a:lt2>
      <a:accent1>
        <a:srgbClr val="004A99"/>
      </a:accent1>
      <a:accent2>
        <a:srgbClr val="0072B6"/>
      </a:accent2>
      <a:accent3>
        <a:srgbClr val="4CB9B6"/>
      </a:accent3>
      <a:accent4>
        <a:srgbClr val="81C18E"/>
      </a:accent4>
      <a:accent5>
        <a:srgbClr val="CCD759"/>
      </a:accent5>
      <a:accent6>
        <a:srgbClr val="F9EC6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WAILLIEZ Séverine</dc:creator>
  <cp:lastModifiedBy>Vanessa LOTS</cp:lastModifiedBy>
  <cp:revision>6</cp:revision>
  <cp:lastPrinted>2016-12-14T14:42:00Z</cp:lastPrinted>
  <dcterms:created xsi:type="dcterms:W3CDTF">2021-01-06T10:08:00Z</dcterms:created>
  <dcterms:modified xsi:type="dcterms:W3CDTF">2021-01-11T06:28:00Z</dcterms:modified>
</cp:coreProperties>
</file>